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E" w:rsidRPr="00150B80" w:rsidRDefault="00B1611E" w:rsidP="00B1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1611E" w:rsidRPr="00150B80" w:rsidRDefault="00B1611E" w:rsidP="00B1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1611E" w:rsidRPr="00150B80" w:rsidRDefault="00B1611E" w:rsidP="00B16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Дума  Азейского  сельского  поселения</w:t>
      </w:r>
    </w:p>
    <w:p w:rsidR="00B1611E" w:rsidRPr="00150B80" w:rsidRDefault="00B1611E" w:rsidP="00B1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1E" w:rsidRPr="00B6442D" w:rsidRDefault="00B1611E" w:rsidP="00B161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6442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6442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B1611E" w:rsidRPr="00150B80" w:rsidRDefault="00B1611E" w:rsidP="00B1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 СЛУШАНИЙ</w:t>
      </w:r>
    </w:p>
    <w:p w:rsidR="00B1611E" w:rsidRDefault="00B1611E" w:rsidP="00B1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29</w:t>
      </w:r>
      <w:r w:rsidRPr="00150B80">
        <w:rPr>
          <w:rFonts w:ascii="Times New Roman" w:hAnsi="Times New Roman" w:cs="Times New Roman"/>
          <w:b/>
          <w:sz w:val="28"/>
          <w:szCs w:val="28"/>
        </w:rPr>
        <w:t>.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0B80">
        <w:rPr>
          <w:rFonts w:ascii="Times New Roman" w:hAnsi="Times New Roman" w:cs="Times New Roman"/>
          <w:b/>
          <w:sz w:val="28"/>
          <w:szCs w:val="28"/>
        </w:rPr>
        <w:t>.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50B8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611E" w:rsidRPr="00FC6213" w:rsidRDefault="00B1611E" w:rsidP="00B1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213">
        <w:rPr>
          <w:rFonts w:ascii="Times New Roman" w:hAnsi="Times New Roman" w:cs="Times New Roman"/>
          <w:sz w:val="24"/>
          <w:szCs w:val="24"/>
        </w:rPr>
        <w:t>13  часов 00 минут</w:t>
      </w:r>
    </w:p>
    <w:p w:rsidR="00B1611E" w:rsidRDefault="00B1611E" w:rsidP="00B1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11E" w:rsidRPr="00FC6213" w:rsidRDefault="00B1611E" w:rsidP="00B161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 w:rsidRPr="00FC6213">
        <w:rPr>
          <w:rFonts w:ascii="Times New Roman" w:hAnsi="Times New Roman" w:cs="Times New Roman"/>
          <w:sz w:val="28"/>
          <w:szCs w:val="28"/>
          <w:u w:val="single"/>
        </w:rPr>
        <w:t>Семенова Е.Н.</w:t>
      </w:r>
    </w:p>
    <w:p w:rsidR="00B1611E" w:rsidRPr="00FC6213" w:rsidRDefault="00B1611E" w:rsidP="00B161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213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r w:rsidRPr="00FC6213">
        <w:rPr>
          <w:rFonts w:ascii="Times New Roman" w:hAnsi="Times New Roman" w:cs="Times New Roman"/>
          <w:sz w:val="28"/>
          <w:szCs w:val="28"/>
          <w:u w:val="single"/>
        </w:rPr>
        <w:t>Филиппович Т.А.</w:t>
      </w:r>
    </w:p>
    <w:p w:rsidR="00B1611E" w:rsidRPr="00FC6213" w:rsidRDefault="00B1611E" w:rsidP="00B161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611E" w:rsidRPr="00FC6213" w:rsidRDefault="00B1611E" w:rsidP="00B161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 ___48</w:t>
      </w:r>
      <w:r w:rsidRPr="00FC6213">
        <w:rPr>
          <w:rFonts w:ascii="Times New Roman" w:hAnsi="Times New Roman" w:cs="Times New Roman"/>
          <w:sz w:val="28"/>
          <w:szCs w:val="28"/>
        </w:rPr>
        <w:t>____ человек</w:t>
      </w:r>
    </w:p>
    <w:p w:rsidR="00B1611E" w:rsidRPr="00FC6213" w:rsidRDefault="00B1611E" w:rsidP="00B1611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открывает глава Азейского сельского поселения Семенова Е.Н.</w:t>
      </w:r>
    </w:p>
    <w:p w:rsidR="00B1611E" w:rsidRPr="00150B80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1E" w:rsidRPr="00150B80" w:rsidRDefault="00B1611E" w:rsidP="00B16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</w:t>
      </w:r>
      <w:r w:rsidRPr="00150B80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50B80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за 2014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 w:rsidRPr="00150B8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11E" w:rsidRDefault="00B1611E" w:rsidP="00B1611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Глава Азейского сельского поселения Семенова Елена Николаевна зачитала проект решения Думы Аз</w:t>
      </w:r>
      <w:r>
        <w:rPr>
          <w:rFonts w:ascii="Times New Roman" w:hAnsi="Times New Roman" w:cs="Times New Roman"/>
          <w:sz w:val="28"/>
          <w:szCs w:val="28"/>
        </w:rPr>
        <w:t xml:space="preserve">ейского сельского поселения «Об </w:t>
      </w:r>
      <w:r w:rsidRPr="00985DC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5DCC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DC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Кабакова А.Л. – депутат Думы Азейского сельского поселения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предложила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Думы «Об </w:t>
      </w:r>
      <w:r w:rsidRPr="00150B8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4 год»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50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 обсуждении проекта решения Думы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«Об</w:t>
      </w:r>
      <w:r w:rsidRPr="00150B8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 поступили предложения: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0B80"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B1611E" w:rsidRPr="003E4BF3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F3">
        <w:rPr>
          <w:rFonts w:ascii="Times New Roman" w:hAnsi="Times New Roman" w:cs="Times New Roman"/>
          <w:sz w:val="28"/>
          <w:szCs w:val="28"/>
        </w:rPr>
        <w:t>1.3. Проведено открытое голосование:</w:t>
      </w:r>
    </w:p>
    <w:p w:rsidR="00B1611E" w:rsidRPr="00150B80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48</w:t>
      </w:r>
      <w:r w:rsidRPr="00150B80"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0B80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Аз</w:t>
      </w:r>
      <w:r>
        <w:rPr>
          <w:rFonts w:ascii="Times New Roman" w:hAnsi="Times New Roman" w:cs="Times New Roman"/>
          <w:sz w:val="28"/>
          <w:szCs w:val="28"/>
        </w:rPr>
        <w:t>ейского сельского поселения «Об исполнении</w:t>
      </w:r>
      <w:r w:rsidRPr="00150B80">
        <w:rPr>
          <w:rFonts w:ascii="Times New Roman" w:hAnsi="Times New Roman" w:cs="Times New Roman"/>
          <w:sz w:val="28"/>
          <w:szCs w:val="28"/>
        </w:rPr>
        <w:t xml:space="preserve"> бюджета Азейского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за 2014</w:t>
      </w:r>
      <w:r w:rsidRPr="00150B80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1E" w:rsidRDefault="00B1611E" w:rsidP="00B1611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798">
        <w:rPr>
          <w:rFonts w:ascii="Times New Roman" w:hAnsi="Times New Roman" w:cs="Times New Roman"/>
          <w:sz w:val="28"/>
          <w:szCs w:val="28"/>
        </w:rPr>
        <w:t>Семенова Е.Н. – публичные слушания состоялись. Публичные слушания считать закрытыми.</w:t>
      </w:r>
    </w:p>
    <w:p w:rsidR="00B1611E" w:rsidRPr="00150B80" w:rsidRDefault="00B1611E" w:rsidP="00B161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поселения.</w:t>
      </w:r>
    </w:p>
    <w:p w:rsidR="00B1611E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1E" w:rsidRPr="00150B80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Е.Н.Семенова</w:t>
      </w:r>
    </w:p>
    <w:p w:rsidR="00B1611E" w:rsidRPr="00150B80" w:rsidRDefault="00B1611E" w:rsidP="00B16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B80"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Т.А.Филиппович</w:t>
      </w:r>
    </w:p>
    <w:p w:rsidR="00B1611E" w:rsidRDefault="00B1611E" w:rsidP="00B1611E">
      <w:pPr>
        <w:spacing w:after="0" w:line="240" w:lineRule="auto"/>
        <w:jc w:val="both"/>
        <w:rPr>
          <w:sz w:val="28"/>
          <w:szCs w:val="28"/>
        </w:rPr>
      </w:pPr>
    </w:p>
    <w:p w:rsidR="00463A28" w:rsidRDefault="00463A28"/>
    <w:sectPr w:rsidR="004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218D"/>
    <w:multiLevelType w:val="hybridMultilevel"/>
    <w:tmpl w:val="19A89A0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611E"/>
    <w:rsid w:val="00463A28"/>
    <w:rsid w:val="00B1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2015-06-19T02:48:00Z</dcterms:created>
  <dcterms:modified xsi:type="dcterms:W3CDTF">2015-06-19T02:48:00Z</dcterms:modified>
</cp:coreProperties>
</file>